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2D19AC" w14:textId="3FDACDB0" w:rsidR="005E4C1C" w:rsidRDefault="00B1506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>
        <w:rPr>
          <w:rFonts w:hint="eastAsia"/>
          <w:b/>
          <w:noProof/>
          <w:sz w:val="24"/>
          <w:lang w:eastAsia="zh-CN"/>
        </w:rPr>
        <w:t xml:space="preserve">3GPP </w:t>
      </w:r>
      <w:r w:rsidRPr="00B1506C">
        <w:rPr>
          <w:b/>
          <w:noProof/>
          <w:sz w:val="24"/>
        </w:rPr>
        <w:t>SA WG2 Meeting #166</w:t>
      </w:r>
      <w:r w:rsidR="00ED3B92">
        <w:rPr>
          <w:rFonts w:hint="eastAsia"/>
          <w:b/>
          <w:noProof/>
          <w:sz w:val="24"/>
          <w:lang w:eastAsia="zh-CN"/>
        </w:rPr>
        <w:t>-AdHoc-e</w:t>
      </w:r>
      <w:r w:rsidR="005E4C1C">
        <w:rPr>
          <w:b/>
          <w:i/>
          <w:noProof/>
          <w:sz w:val="28"/>
        </w:rPr>
        <w:tab/>
      </w:r>
      <w:r>
        <w:rPr>
          <w:rFonts w:hint="eastAsia"/>
          <w:b/>
          <w:noProof/>
          <w:sz w:val="24"/>
          <w:lang w:eastAsia="zh-CN"/>
        </w:rPr>
        <w:t>S2</w:t>
      </w:r>
      <w:r w:rsidR="00615101">
        <w:rPr>
          <w:b/>
          <w:noProof/>
          <w:sz w:val="24"/>
        </w:rPr>
        <w:t>-</w:t>
      </w:r>
      <w:r w:rsidR="00ED3B92">
        <w:rPr>
          <w:b/>
          <w:noProof/>
          <w:sz w:val="24"/>
        </w:rPr>
        <w:t>2</w:t>
      </w:r>
      <w:r w:rsidR="00ED3B92">
        <w:rPr>
          <w:rFonts w:hint="eastAsia"/>
          <w:b/>
          <w:noProof/>
          <w:sz w:val="24"/>
          <w:lang w:eastAsia="zh-CN"/>
        </w:rPr>
        <w:t>5</w:t>
      </w:r>
      <w:r w:rsidR="00A63752">
        <w:rPr>
          <w:rFonts w:hint="eastAsia"/>
          <w:b/>
          <w:noProof/>
          <w:sz w:val="24"/>
          <w:lang w:eastAsia="zh-CN"/>
        </w:rPr>
        <w:t>00329</w:t>
      </w:r>
      <w:bookmarkStart w:id="1" w:name="_GoBack"/>
      <w:bookmarkEnd w:id="1"/>
    </w:p>
    <w:p w14:paraId="4D9188A1" w14:textId="5002097E" w:rsidR="00AC2ED0" w:rsidRDefault="007E0F1E" w:rsidP="005E4C1C">
      <w:pPr>
        <w:pStyle w:val="CRCoverPage"/>
        <w:outlineLvl w:val="0"/>
        <w:rPr>
          <w:b/>
          <w:noProof/>
          <w:sz w:val="24"/>
        </w:rPr>
      </w:pPr>
      <w:r w:rsidRPr="007E0F1E">
        <w:rPr>
          <w:b/>
          <w:noProof/>
          <w:sz w:val="24"/>
        </w:rPr>
        <w:t>E-meeting, 20 – 24 January 2025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F4E6D17" w:rsidR="00463675" w:rsidRPr="002333AC" w:rsidRDefault="00463675" w:rsidP="000F4E43">
      <w:pPr>
        <w:pStyle w:val="ac"/>
        <w:rPr>
          <w:lang w:eastAsia="zh-CN"/>
        </w:rPr>
      </w:pPr>
      <w:r w:rsidRPr="002333AC">
        <w:t>Title:</w:t>
      </w:r>
      <w:r w:rsidRPr="002333AC">
        <w:tab/>
      </w:r>
      <w:r w:rsidR="00071DC9" w:rsidRPr="00071DC9">
        <w:rPr>
          <w:rFonts w:hint="eastAsia"/>
          <w:color w:val="FF0000"/>
          <w:lang w:eastAsia="zh-CN"/>
        </w:rPr>
        <w:t>[Draft]</w:t>
      </w:r>
      <w:r w:rsidR="00071DC9">
        <w:rPr>
          <w:rFonts w:hint="eastAsia"/>
          <w:lang w:eastAsia="zh-CN"/>
        </w:rPr>
        <w:t xml:space="preserve"> </w:t>
      </w:r>
      <w:r w:rsidR="00F0649B" w:rsidRPr="002333AC">
        <w:t>L</w:t>
      </w:r>
      <w:r w:rsidRPr="002333AC">
        <w:t xml:space="preserve">S </w:t>
      </w:r>
      <w:r w:rsidR="007E0F1E" w:rsidRPr="007E0F1E">
        <w:t xml:space="preserve">on </w:t>
      </w:r>
      <w:r w:rsidR="00071DC9">
        <w:rPr>
          <w:rFonts w:hint="eastAsia"/>
          <w:lang w:eastAsia="zh-CN"/>
        </w:rPr>
        <w:t>BS Reader selection</w:t>
      </w:r>
    </w:p>
    <w:p w14:paraId="65004854" w14:textId="249FA417" w:rsidR="00463675" w:rsidRPr="007B4C4C" w:rsidRDefault="00463675" w:rsidP="000F4E43">
      <w:pPr>
        <w:pStyle w:val="ac"/>
        <w:rPr>
          <w:lang w:eastAsia="zh-CN"/>
        </w:rPr>
      </w:pPr>
      <w:r w:rsidRPr="007B4C4C">
        <w:t>Response to:</w:t>
      </w:r>
      <w:r w:rsidRPr="007B4C4C">
        <w:tab/>
      </w:r>
      <w:r w:rsidR="00071DC9">
        <w:rPr>
          <w:rFonts w:hint="eastAsia"/>
          <w:lang w:eastAsia="zh-CN"/>
        </w:rPr>
        <w:t>-</w:t>
      </w:r>
    </w:p>
    <w:p w14:paraId="56E3B846" w14:textId="52C640C4" w:rsidR="00463675" w:rsidRPr="007B4C4C" w:rsidRDefault="00463675" w:rsidP="000F4E43">
      <w:pPr>
        <w:pStyle w:val="ac"/>
        <w:rPr>
          <w:lang w:eastAsia="zh-CN"/>
        </w:rPr>
      </w:pPr>
      <w:r w:rsidRPr="007B4C4C">
        <w:t>Release:</w:t>
      </w:r>
      <w:r w:rsidRPr="007B4C4C">
        <w:tab/>
      </w:r>
      <w:r w:rsidR="00071DC9">
        <w:rPr>
          <w:rFonts w:hint="eastAsia"/>
          <w:lang w:eastAsia="zh-CN"/>
        </w:rPr>
        <w:t>Rel-19</w:t>
      </w:r>
    </w:p>
    <w:p w14:paraId="792135A2" w14:textId="320524A7" w:rsidR="00463675" w:rsidRPr="007B4C4C" w:rsidRDefault="00463675" w:rsidP="00603B5A">
      <w:pPr>
        <w:pStyle w:val="ac"/>
        <w:rPr>
          <w:lang w:eastAsia="zh-CN"/>
        </w:rPr>
      </w:pPr>
      <w:r w:rsidRPr="007B4C4C">
        <w:t>Work Item:</w:t>
      </w:r>
      <w:r w:rsidRPr="007B4C4C">
        <w:tab/>
      </w:r>
      <w:proofErr w:type="spellStart"/>
      <w:r w:rsidR="001641EF">
        <w:rPr>
          <w:rFonts w:hint="eastAsia"/>
          <w:lang w:eastAsia="zh-CN"/>
        </w:rPr>
        <w:t>FS_</w:t>
      </w:r>
      <w:r w:rsidR="00071DC9">
        <w:rPr>
          <w:rFonts w:hint="eastAsia"/>
          <w:lang w:eastAsia="zh-CN"/>
        </w:rPr>
        <w:t>AmbientIoT</w:t>
      </w:r>
      <w:proofErr w:type="spellEnd"/>
      <w:r w:rsidR="00071DC9">
        <w:rPr>
          <w:rFonts w:hint="eastAsia"/>
          <w:lang w:eastAsia="zh-CN"/>
        </w:rPr>
        <w:t xml:space="preserve">, </w:t>
      </w:r>
      <w:proofErr w:type="spellStart"/>
      <w:r w:rsidR="00071DC9" w:rsidRPr="00071DC9">
        <w:rPr>
          <w:lang w:eastAsia="zh-CN"/>
        </w:rPr>
        <w:t>Ambient_IoT_solutions</w:t>
      </w:r>
      <w:proofErr w:type="spellEnd"/>
    </w:p>
    <w:p w14:paraId="0A1390C0" w14:textId="77777777" w:rsidR="00463675" w:rsidRPr="007B4C4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9945A39" w:rsidR="00463675" w:rsidRPr="00D13A51" w:rsidRDefault="00463675" w:rsidP="000F4E43">
      <w:pPr>
        <w:pStyle w:val="Source"/>
      </w:pPr>
      <w:r w:rsidRPr="007B4C4C">
        <w:t>Source:</w:t>
      </w:r>
      <w:r w:rsidRPr="007B4C4C">
        <w:tab/>
      </w:r>
      <w:r w:rsidR="00C04193" w:rsidRPr="00D13A51">
        <w:rPr>
          <w:rFonts w:hint="eastAsia"/>
          <w:lang w:eastAsia="zh-CN"/>
        </w:rPr>
        <w:t>SA2</w:t>
      </w:r>
    </w:p>
    <w:p w14:paraId="6AF9910D" w14:textId="4113C24A" w:rsidR="00463675" w:rsidRPr="00D13A51" w:rsidRDefault="00463675" w:rsidP="000F4E43">
      <w:pPr>
        <w:pStyle w:val="Source"/>
        <w:rPr>
          <w:lang w:eastAsia="zh-CN"/>
        </w:rPr>
      </w:pPr>
      <w:r w:rsidRPr="00D13A51">
        <w:t>To:</w:t>
      </w:r>
      <w:r w:rsidRPr="00D13A51">
        <w:tab/>
      </w:r>
      <w:r w:rsidR="001641EF">
        <w:rPr>
          <w:rFonts w:hint="eastAsia"/>
          <w:lang w:eastAsia="zh-CN"/>
        </w:rPr>
        <w:t>RAN3</w:t>
      </w:r>
    </w:p>
    <w:p w14:paraId="033E954A" w14:textId="46E14D81" w:rsidR="00463675" w:rsidRPr="00D13A51" w:rsidRDefault="00463675" w:rsidP="000F4E43">
      <w:pPr>
        <w:pStyle w:val="Source"/>
        <w:rPr>
          <w:lang w:eastAsia="zh-CN"/>
        </w:rPr>
      </w:pPr>
      <w:r w:rsidRPr="00D13A51">
        <w:t>Cc:</w:t>
      </w:r>
      <w:r w:rsidRPr="00D13A51">
        <w:tab/>
      </w:r>
      <w:r w:rsidR="001641EF">
        <w:rPr>
          <w:rFonts w:hint="eastAsia"/>
          <w:lang w:eastAsia="zh-CN"/>
        </w:rPr>
        <w:t>RAN2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DBB02E2" w:rsidR="00463675" w:rsidRPr="000F4E43" w:rsidRDefault="00463675" w:rsidP="00FB21B9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0C46AA">
        <w:rPr>
          <w:rFonts w:hint="eastAsia"/>
          <w:bCs/>
          <w:lang w:eastAsia="zh-CN"/>
        </w:rPr>
        <w:t>Qiang Deng</w:t>
      </w:r>
    </w:p>
    <w:p w14:paraId="5836C680" w14:textId="1A2AF4DB" w:rsidR="00463675" w:rsidRPr="000C46AA" w:rsidRDefault="00463675" w:rsidP="00FB21B9">
      <w:pPr>
        <w:pStyle w:val="Contact"/>
        <w:tabs>
          <w:tab w:val="clear" w:pos="2268"/>
        </w:tabs>
        <w:rPr>
          <w:bCs/>
          <w:color w:val="000000" w:themeColor="text1"/>
          <w:lang w:eastAsia="zh-CN"/>
        </w:rPr>
      </w:pPr>
      <w:r w:rsidRPr="000C46AA">
        <w:rPr>
          <w:color w:val="000000" w:themeColor="text1"/>
        </w:rPr>
        <w:t>E-mail Address:</w:t>
      </w:r>
      <w:r w:rsidRPr="000C46AA">
        <w:rPr>
          <w:bCs/>
          <w:color w:val="000000" w:themeColor="text1"/>
        </w:rPr>
        <w:tab/>
      </w:r>
      <w:r w:rsidR="000C46AA" w:rsidRPr="000C46AA">
        <w:rPr>
          <w:rFonts w:hint="eastAsia"/>
          <w:bCs/>
          <w:color w:val="000000" w:themeColor="text1"/>
          <w:lang w:eastAsia="zh-CN"/>
        </w:rPr>
        <w:t>dengqiang1@catt.cn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1641A5C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="00355D04" w:rsidRPr="009B238C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C6AF610" w:rsidR="00463675" w:rsidRPr="000F4E43" w:rsidRDefault="00463675" w:rsidP="000F4E43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 w:rsidR="001641EF">
        <w:rPr>
          <w:rFonts w:hint="eastAsia"/>
          <w:lang w:eastAsia="zh-CN"/>
        </w:rPr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64890EA3" w14:textId="32D16680" w:rsidR="00C04193" w:rsidRPr="00941ACF" w:rsidRDefault="00463675" w:rsidP="00941ACF">
      <w:pPr>
        <w:spacing w:after="120"/>
        <w:rPr>
          <w:rFonts w:ascii="Arial" w:hAnsi="Arial" w:cs="Arial"/>
          <w:b/>
          <w:lang w:eastAsia="zh-CN"/>
        </w:rPr>
      </w:pPr>
      <w:r w:rsidRPr="00907677">
        <w:rPr>
          <w:rFonts w:ascii="Arial" w:hAnsi="Arial" w:cs="Arial"/>
          <w:b/>
        </w:rPr>
        <w:t>1. Overall Description:</w:t>
      </w:r>
    </w:p>
    <w:p w14:paraId="79036571" w14:textId="6C7BD761" w:rsidR="001641EF" w:rsidRDefault="001641EF" w:rsidP="001641E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has discussed </w:t>
      </w:r>
      <w:r w:rsidR="00B1673B">
        <w:rPr>
          <w:rFonts w:ascii="Arial" w:hAnsi="Arial" w:cs="Arial" w:hint="eastAsia"/>
          <w:lang w:eastAsia="zh-CN"/>
        </w:rPr>
        <w:t xml:space="preserve">BS Reader selection during the </w:t>
      </w:r>
      <w:proofErr w:type="spellStart"/>
      <w:r w:rsidR="00B1673B" w:rsidRPr="00B1673B">
        <w:rPr>
          <w:rFonts w:ascii="Arial" w:hAnsi="Arial" w:cs="Arial"/>
          <w:lang w:eastAsia="zh-CN"/>
        </w:rPr>
        <w:t>FS_AmbientIoT</w:t>
      </w:r>
      <w:proofErr w:type="spellEnd"/>
      <w:r w:rsidR="00B1673B">
        <w:rPr>
          <w:rFonts w:ascii="Arial" w:hAnsi="Arial" w:cs="Arial" w:hint="eastAsia"/>
          <w:lang w:eastAsia="zh-CN"/>
        </w:rPr>
        <w:t xml:space="preserve"> study item, and </w:t>
      </w:r>
      <w:r w:rsidR="00B1673B">
        <w:rPr>
          <w:rFonts w:ascii="Arial" w:hAnsi="Arial" w:cs="Arial"/>
          <w:lang w:eastAsia="zh-CN"/>
        </w:rPr>
        <w:t>concluded</w:t>
      </w:r>
      <w:r w:rsidR="00B1673B">
        <w:rPr>
          <w:rFonts w:ascii="Arial" w:hAnsi="Arial" w:cs="Arial" w:hint="eastAsia"/>
          <w:lang w:eastAsia="zh-CN"/>
        </w:rPr>
        <w:t xml:space="preserve"> that both BS Reader selection and A-</w:t>
      </w:r>
      <w:proofErr w:type="spellStart"/>
      <w:r w:rsidR="00B1673B">
        <w:rPr>
          <w:rFonts w:ascii="Arial" w:hAnsi="Arial" w:cs="Arial" w:hint="eastAsia"/>
          <w:lang w:eastAsia="zh-CN"/>
        </w:rPr>
        <w:t>IoT</w:t>
      </w:r>
      <w:proofErr w:type="spellEnd"/>
      <w:r w:rsidR="00B1673B">
        <w:rPr>
          <w:rFonts w:ascii="Arial" w:hAnsi="Arial" w:cs="Arial" w:hint="eastAsia"/>
          <w:lang w:eastAsia="zh-CN"/>
        </w:rPr>
        <w:t xml:space="preserve"> RAN selection can be supported from SA2 perspective. SA2 assumed which option to be supported depends on RAN3 decision of whether to define BS Reader and </w:t>
      </w:r>
      <w:r w:rsidR="00B1673B" w:rsidRPr="00B1673B">
        <w:rPr>
          <w:rFonts w:ascii="Arial" w:hAnsi="Arial" w:cs="Arial"/>
          <w:lang w:eastAsia="zh-CN"/>
        </w:rPr>
        <w:t>whether BS Reader information can be exposed to CN</w:t>
      </w:r>
      <w:r w:rsidR="00B1673B">
        <w:rPr>
          <w:rFonts w:ascii="Arial" w:hAnsi="Arial" w:cs="Arial" w:hint="eastAsia"/>
          <w:lang w:eastAsia="zh-CN"/>
        </w:rPr>
        <w:t>.</w:t>
      </w:r>
    </w:p>
    <w:p w14:paraId="66028259" w14:textId="77777777" w:rsidR="00B1673B" w:rsidRDefault="00B1673B" w:rsidP="001641EF">
      <w:pPr>
        <w:rPr>
          <w:rFonts w:ascii="Arial" w:hAnsi="Arial" w:cs="Arial"/>
          <w:lang w:eastAsia="zh-CN"/>
        </w:rPr>
      </w:pPr>
    </w:p>
    <w:p w14:paraId="094F6F92" w14:textId="4EAC6D13" w:rsidR="00B1673B" w:rsidRPr="006722F6" w:rsidRDefault="00CA070F" w:rsidP="001641E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would like to ask RAN3 whether BS Reader will be defined and if defined whether BS Reader information can be exposed to CN.</w:t>
      </w:r>
    </w:p>
    <w:p w14:paraId="28A119D7" w14:textId="0A5BE6A6" w:rsidR="005305F8" w:rsidRPr="006722F6" w:rsidRDefault="005305F8" w:rsidP="006722F6">
      <w:pPr>
        <w:ind w:left="300" w:hangingChars="150" w:hanging="300"/>
        <w:rPr>
          <w:rFonts w:ascii="Arial" w:hAnsi="Arial" w:cs="Arial"/>
          <w:lang w:eastAsia="zh-CN"/>
        </w:rPr>
      </w:pPr>
    </w:p>
    <w:p w14:paraId="63DA267E" w14:textId="77777777" w:rsidR="00463675" w:rsidRPr="00EE7D58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07677" w:rsidRDefault="00463675">
      <w:pPr>
        <w:spacing w:after="120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>2. Actions:</w:t>
      </w:r>
    </w:p>
    <w:p w14:paraId="7BF3A47C" w14:textId="32443E46" w:rsidR="00463675" w:rsidRPr="0090767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 xml:space="preserve">To </w:t>
      </w:r>
      <w:r w:rsidR="001641EF">
        <w:rPr>
          <w:rFonts w:ascii="Arial" w:hAnsi="Arial" w:cs="Arial" w:hint="eastAsia"/>
          <w:b/>
          <w:lang w:eastAsia="zh-CN"/>
        </w:rPr>
        <w:t>RAN3</w:t>
      </w:r>
      <w:r w:rsidR="00064BE3" w:rsidRPr="00907677">
        <w:rPr>
          <w:rFonts w:ascii="Arial" w:hAnsi="Arial" w:cs="Arial"/>
          <w:b/>
        </w:rPr>
        <w:t xml:space="preserve"> </w:t>
      </w:r>
      <w:r w:rsidRPr="00907677">
        <w:rPr>
          <w:rFonts w:ascii="Arial" w:hAnsi="Arial" w:cs="Arial"/>
          <w:b/>
        </w:rPr>
        <w:t>group</w:t>
      </w:r>
      <w:r w:rsidR="00C14017">
        <w:rPr>
          <w:rFonts w:ascii="Arial" w:hAnsi="Arial" w:cs="Arial"/>
          <w:b/>
        </w:rPr>
        <w:t>:</w:t>
      </w:r>
    </w:p>
    <w:p w14:paraId="0939DFD5" w14:textId="20A88CC4" w:rsidR="00463675" w:rsidRPr="00724F54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907677">
        <w:rPr>
          <w:rFonts w:ascii="Arial" w:hAnsi="Arial" w:cs="Arial"/>
          <w:b/>
        </w:rPr>
        <w:t xml:space="preserve">ACTION: </w:t>
      </w:r>
      <w:r w:rsidR="006815C1" w:rsidRPr="00907677">
        <w:rPr>
          <w:rFonts w:ascii="Arial" w:hAnsi="Arial" w:cs="Arial"/>
        </w:rPr>
        <w:t xml:space="preserve"> </w:t>
      </w:r>
      <w:r w:rsidR="00F34DD3">
        <w:rPr>
          <w:rFonts w:ascii="Arial" w:hAnsi="Arial" w:cs="Arial" w:hint="eastAsia"/>
          <w:lang w:eastAsia="zh-CN"/>
        </w:rPr>
        <w:t>SA2</w:t>
      </w:r>
      <w:r w:rsidR="006D0B81" w:rsidRPr="00FC342B">
        <w:rPr>
          <w:rFonts w:ascii="Arial" w:hAnsi="Arial" w:cs="Arial"/>
        </w:rPr>
        <w:t xml:space="preserve"> </w:t>
      </w:r>
      <w:r w:rsidR="006D0B81">
        <w:rPr>
          <w:rFonts w:ascii="Arial" w:hAnsi="Arial" w:cs="Arial" w:hint="eastAsia"/>
          <w:lang w:eastAsia="zh-CN"/>
        </w:rPr>
        <w:t xml:space="preserve">kindly </w:t>
      </w:r>
      <w:r w:rsidR="006D0B81" w:rsidRPr="00FC342B">
        <w:rPr>
          <w:rFonts w:ascii="Arial" w:hAnsi="Arial" w:cs="Arial"/>
        </w:rPr>
        <w:t xml:space="preserve">asks </w:t>
      </w:r>
      <w:r w:rsidR="00CA070F">
        <w:rPr>
          <w:rFonts w:ascii="Arial" w:hAnsi="Arial" w:cs="Arial" w:hint="eastAsia"/>
          <w:lang w:eastAsia="zh-CN"/>
        </w:rPr>
        <w:t>RAN3</w:t>
      </w:r>
      <w:r w:rsidR="006D0B81" w:rsidRPr="003F4113">
        <w:rPr>
          <w:rFonts w:ascii="Arial" w:hAnsi="Arial" w:cs="Arial"/>
        </w:rPr>
        <w:t xml:space="preserve"> </w:t>
      </w:r>
      <w:r w:rsidR="006D0B81" w:rsidRPr="00FC342B">
        <w:rPr>
          <w:rFonts w:ascii="Arial" w:hAnsi="Arial" w:cs="Arial"/>
        </w:rPr>
        <w:t xml:space="preserve">to </w:t>
      </w:r>
      <w:r w:rsidR="00CA070F">
        <w:rPr>
          <w:rFonts w:ascii="Arial" w:hAnsi="Arial" w:cs="Arial" w:hint="eastAsia"/>
          <w:lang w:eastAsia="zh-CN"/>
        </w:rPr>
        <w:t>answer</w:t>
      </w:r>
      <w:r w:rsidR="00F34DD3">
        <w:rPr>
          <w:rFonts w:ascii="Arial" w:hAnsi="Arial" w:cs="Arial" w:hint="eastAsia"/>
          <w:lang w:eastAsia="zh-CN"/>
        </w:rPr>
        <w:t xml:space="preserve"> the above </w:t>
      </w:r>
      <w:r w:rsidR="00CA070F">
        <w:rPr>
          <w:rFonts w:ascii="Arial" w:hAnsi="Arial" w:cs="Arial" w:hint="eastAsia"/>
          <w:lang w:eastAsia="zh-CN"/>
        </w:rPr>
        <w:t>questions</w:t>
      </w:r>
      <w:r w:rsidR="006D0B81" w:rsidRPr="00724F54">
        <w:rPr>
          <w:rFonts w:ascii="Arial" w:hAnsi="Arial" w:cs="Arial" w:hint="eastAsia"/>
          <w:lang w:eastAsia="zh-CN"/>
        </w:rPr>
        <w:t>.</w:t>
      </w:r>
    </w:p>
    <w:p w14:paraId="1A54B69A" w14:textId="77777777" w:rsidR="006D0B81" w:rsidRPr="00724F54" w:rsidRDefault="006D0B81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2004D69D" w14:textId="2435824E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21571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E06902E" w14:textId="466CBE51" w:rsidR="00AD1B5B" w:rsidRDefault="00AD1B5B" w:rsidP="00AD1B5B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SA2#167                                    17</w:t>
      </w:r>
      <w:r w:rsidRPr="00AD1B5B">
        <w:rPr>
          <w:rFonts w:ascii="Arial" w:hAnsi="Arial" w:cs="Arial" w:hint="eastAsia"/>
          <w:bCs/>
          <w:vertAlign w:val="superscript"/>
          <w:lang w:eastAsia="zh-CN"/>
        </w:rPr>
        <w:t>th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21</w:t>
      </w:r>
      <w:r w:rsidRPr="00AD1B5B">
        <w:rPr>
          <w:rFonts w:ascii="Arial" w:hAnsi="Arial" w:cs="Arial" w:hint="eastAsia"/>
          <w:bCs/>
          <w:vertAlign w:val="superscript"/>
          <w:lang w:eastAsia="zh-CN"/>
        </w:rPr>
        <w:t>st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February</w:t>
      </w:r>
      <w:r>
        <w:rPr>
          <w:rFonts w:ascii="Arial" w:hAnsi="Arial" w:cs="Arial" w:hint="eastAsia"/>
          <w:bCs/>
          <w:lang w:eastAsia="zh-CN"/>
        </w:rPr>
        <w:t xml:space="preserve"> 2025</w:t>
      </w:r>
      <w:r>
        <w:rPr>
          <w:rFonts w:ascii="Arial" w:hAnsi="Arial" w:cs="Arial" w:hint="eastAsia"/>
          <w:bCs/>
          <w:lang w:eastAsia="zh-CN"/>
        </w:rPr>
        <w:tab/>
        <w:t xml:space="preserve"> </w:t>
      </w:r>
      <w:r>
        <w:rPr>
          <w:rFonts w:ascii="Arial" w:hAnsi="Arial" w:cs="Arial" w:hint="eastAsia"/>
          <w:bCs/>
          <w:lang w:eastAsia="zh-CN"/>
        </w:rPr>
        <w:tab/>
        <w:t>Athens, GR</w:t>
      </w:r>
    </w:p>
    <w:p w14:paraId="0E0E8F31" w14:textId="180AF62F" w:rsidR="004770FE" w:rsidRPr="00F0649B" w:rsidRDefault="004770FE" w:rsidP="00AD1B5B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SA2#168                                    7</w:t>
      </w:r>
      <w:r w:rsidRPr="00AD1B5B">
        <w:rPr>
          <w:rFonts w:ascii="Arial" w:hAnsi="Arial" w:cs="Arial" w:hint="eastAsia"/>
          <w:bCs/>
          <w:vertAlign w:val="superscript"/>
          <w:lang w:eastAsia="zh-CN"/>
        </w:rPr>
        <w:t>th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11</w:t>
      </w:r>
      <w:r>
        <w:rPr>
          <w:rFonts w:ascii="Arial" w:hAnsi="Arial" w:cs="Arial" w:hint="eastAsia"/>
          <w:bCs/>
          <w:vertAlign w:val="superscript"/>
          <w:lang w:eastAsia="zh-CN"/>
        </w:rPr>
        <w:t>th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2379FD"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 w:hint="eastAsia"/>
          <w:bCs/>
          <w:lang w:eastAsia="zh-CN"/>
        </w:rPr>
        <w:t xml:space="preserve"> 2025</w:t>
      </w:r>
      <w:r>
        <w:rPr>
          <w:rFonts w:ascii="Arial" w:hAnsi="Arial" w:cs="Arial" w:hint="eastAsia"/>
          <w:bCs/>
          <w:lang w:eastAsia="zh-CN"/>
        </w:rPr>
        <w:tab/>
        <w:t xml:space="preserve"> </w:t>
      </w:r>
      <w:r>
        <w:rPr>
          <w:rFonts w:ascii="Arial" w:hAnsi="Arial" w:cs="Arial" w:hint="eastAsia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ab/>
      </w:r>
      <w:r w:rsidRPr="004770FE">
        <w:rPr>
          <w:rFonts w:ascii="Arial" w:hAnsi="Arial" w:cs="Arial"/>
          <w:bCs/>
          <w:lang w:eastAsia="zh-CN"/>
        </w:rPr>
        <w:t>Goteborg, Sweden</w:t>
      </w:r>
    </w:p>
    <w:sectPr w:rsidR="004770F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54A64D" w14:textId="77777777" w:rsidR="00D62882" w:rsidRDefault="00D62882">
      <w:r>
        <w:separator/>
      </w:r>
    </w:p>
  </w:endnote>
  <w:endnote w:type="continuationSeparator" w:id="0">
    <w:p w14:paraId="1066DD8C" w14:textId="77777777" w:rsidR="00D62882" w:rsidRDefault="00D62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3267F7" w14:textId="77777777" w:rsidR="00D62882" w:rsidRDefault="00D62882">
      <w:r>
        <w:separator/>
      </w:r>
    </w:p>
  </w:footnote>
  <w:footnote w:type="continuationSeparator" w:id="0">
    <w:p w14:paraId="6AC5E50E" w14:textId="77777777" w:rsidR="00D62882" w:rsidRDefault="00D628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00F0"/>
    <w:rsid w:val="000125CF"/>
    <w:rsid w:val="000138DC"/>
    <w:rsid w:val="00027ACA"/>
    <w:rsid w:val="00033FA1"/>
    <w:rsid w:val="00055388"/>
    <w:rsid w:val="00056FC2"/>
    <w:rsid w:val="00061460"/>
    <w:rsid w:val="00064BE3"/>
    <w:rsid w:val="00071DC9"/>
    <w:rsid w:val="00082067"/>
    <w:rsid w:val="00090A2A"/>
    <w:rsid w:val="000A20A7"/>
    <w:rsid w:val="000B0417"/>
    <w:rsid w:val="000B1579"/>
    <w:rsid w:val="000B1AA1"/>
    <w:rsid w:val="000C0F46"/>
    <w:rsid w:val="000C46AA"/>
    <w:rsid w:val="000E6B22"/>
    <w:rsid w:val="000F4E43"/>
    <w:rsid w:val="00105899"/>
    <w:rsid w:val="001121A3"/>
    <w:rsid w:val="00113234"/>
    <w:rsid w:val="001259EA"/>
    <w:rsid w:val="001479A6"/>
    <w:rsid w:val="0015510F"/>
    <w:rsid w:val="001608BF"/>
    <w:rsid w:val="00160E89"/>
    <w:rsid w:val="001641EF"/>
    <w:rsid w:val="00165C82"/>
    <w:rsid w:val="0016633F"/>
    <w:rsid w:val="00173005"/>
    <w:rsid w:val="001734EB"/>
    <w:rsid w:val="001848F5"/>
    <w:rsid w:val="00184E42"/>
    <w:rsid w:val="001A4AF7"/>
    <w:rsid w:val="001B4B24"/>
    <w:rsid w:val="001E0533"/>
    <w:rsid w:val="001E60FD"/>
    <w:rsid w:val="001F6498"/>
    <w:rsid w:val="00200FCC"/>
    <w:rsid w:val="002021EC"/>
    <w:rsid w:val="00232394"/>
    <w:rsid w:val="002333AC"/>
    <w:rsid w:val="002379FD"/>
    <w:rsid w:val="00241727"/>
    <w:rsid w:val="00270FB3"/>
    <w:rsid w:val="00273063"/>
    <w:rsid w:val="00275FF1"/>
    <w:rsid w:val="00295A7B"/>
    <w:rsid w:val="002A2ED1"/>
    <w:rsid w:val="002B58F1"/>
    <w:rsid w:val="002D23EA"/>
    <w:rsid w:val="002D6F56"/>
    <w:rsid w:val="002E5688"/>
    <w:rsid w:val="002F354B"/>
    <w:rsid w:val="002F5711"/>
    <w:rsid w:val="002F5799"/>
    <w:rsid w:val="002F5CEA"/>
    <w:rsid w:val="00302C6B"/>
    <w:rsid w:val="00305D0A"/>
    <w:rsid w:val="003165BD"/>
    <w:rsid w:val="00316AA3"/>
    <w:rsid w:val="00324107"/>
    <w:rsid w:val="00326409"/>
    <w:rsid w:val="00326B06"/>
    <w:rsid w:val="00331259"/>
    <w:rsid w:val="00347947"/>
    <w:rsid w:val="00347D1F"/>
    <w:rsid w:val="00355D04"/>
    <w:rsid w:val="003621C9"/>
    <w:rsid w:val="003663C4"/>
    <w:rsid w:val="00367678"/>
    <w:rsid w:val="00384917"/>
    <w:rsid w:val="003901E1"/>
    <w:rsid w:val="003A37B2"/>
    <w:rsid w:val="003B7403"/>
    <w:rsid w:val="003C0CA8"/>
    <w:rsid w:val="003F1E6E"/>
    <w:rsid w:val="003F318F"/>
    <w:rsid w:val="00401229"/>
    <w:rsid w:val="00406C99"/>
    <w:rsid w:val="00415210"/>
    <w:rsid w:val="004169D3"/>
    <w:rsid w:val="004234FF"/>
    <w:rsid w:val="0043062C"/>
    <w:rsid w:val="00435042"/>
    <w:rsid w:val="00440265"/>
    <w:rsid w:val="00445241"/>
    <w:rsid w:val="004567C2"/>
    <w:rsid w:val="004634F1"/>
    <w:rsid w:val="00463675"/>
    <w:rsid w:val="004643F7"/>
    <w:rsid w:val="00471442"/>
    <w:rsid w:val="004770FE"/>
    <w:rsid w:val="00495645"/>
    <w:rsid w:val="004A4E19"/>
    <w:rsid w:val="004B2BC1"/>
    <w:rsid w:val="004B43FA"/>
    <w:rsid w:val="004B6D78"/>
    <w:rsid w:val="004C2A09"/>
    <w:rsid w:val="004C3F5A"/>
    <w:rsid w:val="004C4DCF"/>
    <w:rsid w:val="005007A9"/>
    <w:rsid w:val="00507006"/>
    <w:rsid w:val="00515801"/>
    <w:rsid w:val="00517913"/>
    <w:rsid w:val="005305F8"/>
    <w:rsid w:val="00542BCC"/>
    <w:rsid w:val="00550C82"/>
    <w:rsid w:val="005611DA"/>
    <w:rsid w:val="005708A5"/>
    <w:rsid w:val="00581CEC"/>
    <w:rsid w:val="00584B08"/>
    <w:rsid w:val="0058673A"/>
    <w:rsid w:val="005C785A"/>
    <w:rsid w:val="005E4C1C"/>
    <w:rsid w:val="005E5C97"/>
    <w:rsid w:val="005F31C9"/>
    <w:rsid w:val="005F3E08"/>
    <w:rsid w:val="00600476"/>
    <w:rsid w:val="00603B5A"/>
    <w:rsid w:val="00612EEE"/>
    <w:rsid w:val="00615101"/>
    <w:rsid w:val="00615177"/>
    <w:rsid w:val="00636775"/>
    <w:rsid w:val="0064461B"/>
    <w:rsid w:val="00654758"/>
    <w:rsid w:val="0066208C"/>
    <w:rsid w:val="006722F6"/>
    <w:rsid w:val="00672B43"/>
    <w:rsid w:val="00675D3A"/>
    <w:rsid w:val="006815C1"/>
    <w:rsid w:val="006866EF"/>
    <w:rsid w:val="00687A0B"/>
    <w:rsid w:val="00693A29"/>
    <w:rsid w:val="006A5E79"/>
    <w:rsid w:val="006B22EE"/>
    <w:rsid w:val="006D07BA"/>
    <w:rsid w:val="006D0B09"/>
    <w:rsid w:val="006D0B81"/>
    <w:rsid w:val="006E17C7"/>
    <w:rsid w:val="007001A4"/>
    <w:rsid w:val="007032C5"/>
    <w:rsid w:val="007116E4"/>
    <w:rsid w:val="00724F54"/>
    <w:rsid w:val="00726FC3"/>
    <w:rsid w:val="0073312A"/>
    <w:rsid w:val="0077485D"/>
    <w:rsid w:val="007802FA"/>
    <w:rsid w:val="00787792"/>
    <w:rsid w:val="00787CAC"/>
    <w:rsid w:val="0079582C"/>
    <w:rsid w:val="007B4C4C"/>
    <w:rsid w:val="007B4F36"/>
    <w:rsid w:val="007D798C"/>
    <w:rsid w:val="007E0F1E"/>
    <w:rsid w:val="007F0C4B"/>
    <w:rsid w:val="00811AA2"/>
    <w:rsid w:val="00827461"/>
    <w:rsid w:val="00851477"/>
    <w:rsid w:val="00867921"/>
    <w:rsid w:val="008950C9"/>
    <w:rsid w:val="0089666F"/>
    <w:rsid w:val="008A1E55"/>
    <w:rsid w:val="008C55BF"/>
    <w:rsid w:val="008E4D9A"/>
    <w:rsid w:val="0090241A"/>
    <w:rsid w:val="0090582E"/>
    <w:rsid w:val="0090647B"/>
    <w:rsid w:val="00907677"/>
    <w:rsid w:val="00912DB5"/>
    <w:rsid w:val="009168AD"/>
    <w:rsid w:val="00923E7C"/>
    <w:rsid w:val="00941ACF"/>
    <w:rsid w:val="00951702"/>
    <w:rsid w:val="00952FCD"/>
    <w:rsid w:val="00955F56"/>
    <w:rsid w:val="00980F2D"/>
    <w:rsid w:val="009826AF"/>
    <w:rsid w:val="009A72A2"/>
    <w:rsid w:val="009B2144"/>
    <w:rsid w:val="009B7BE4"/>
    <w:rsid w:val="009D2D6A"/>
    <w:rsid w:val="009D5254"/>
    <w:rsid w:val="009F6E85"/>
    <w:rsid w:val="00A21571"/>
    <w:rsid w:val="00A34C7B"/>
    <w:rsid w:val="00A43185"/>
    <w:rsid w:val="00A52DB2"/>
    <w:rsid w:val="00A63752"/>
    <w:rsid w:val="00A7348D"/>
    <w:rsid w:val="00A83C09"/>
    <w:rsid w:val="00AA4970"/>
    <w:rsid w:val="00AC079B"/>
    <w:rsid w:val="00AC2ED0"/>
    <w:rsid w:val="00AC438C"/>
    <w:rsid w:val="00AD1B5B"/>
    <w:rsid w:val="00AD51BB"/>
    <w:rsid w:val="00AE1E81"/>
    <w:rsid w:val="00AE489C"/>
    <w:rsid w:val="00B03AE7"/>
    <w:rsid w:val="00B144F4"/>
    <w:rsid w:val="00B1506C"/>
    <w:rsid w:val="00B1673B"/>
    <w:rsid w:val="00B5722A"/>
    <w:rsid w:val="00B63A07"/>
    <w:rsid w:val="00B91256"/>
    <w:rsid w:val="00BA486C"/>
    <w:rsid w:val="00BA4E9B"/>
    <w:rsid w:val="00BA622F"/>
    <w:rsid w:val="00BC10F5"/>
    <w:rsid w:val="00BC27DC"/>
    <w:rsid w:val="00BC7C0D"/>
    <w:rsid w:val="00BD78D8"/>
    <w:rsid w:val="00BE04E5"/>
    <w:rsid w:val="00BF14DD"/>
    <w:rsid w:val="00BF7EE2"/>
    <w:rsid w:val="00C04193"/>
    <w:rsid w:val="00C06F08"/>
    <w:rsid w:val="00C14017"/>
    <w:rsid w:val="00C165D1"/>
    <w:rsid w:val="00C37707"/>
    <w:rsid w:val="00C416C5"/>
    <w:rsid w:val="00C649B2"/>
    <w:rsid w:val="00C6700A"/>
    <w:rsid w:val="00C7312A"/>
    <w:rsid w:val="00CA070F"/>
    <w:rsid w:val="00CA2FB0"/>
    <w:rsid w:val="00CA77AA"/>
    <w:rsid w:val="00CC5CA8"/>
    <w:rsid w:val="00CD2DC1"/>
    <w:rsid w:val="00CF6709"/>
    <w:rsid w:val="00D13A51"/>
    <w:rsid w:val="00D53018"/>
    <w:rsid w:val="00D53A80"/>
    <w:rsid w:val="00D62882"/>
    <w:rsid w:val="00D62A55"/>
    <w:rsid w:val="00D676CD"/>
    <w:rsid w:val="00D702AE"/>
    <w:rsid w:val="00D829E6"/>
    <w:rsid w:val="00D84E4F"/>
    <w:rsid w:val="00DA5361"/>
    <w:rsid w:val="00DB777F"/>
    <w:rsid w:val="00DC07A2"/>
    <w:rsid w:val="00DE448A"/>
    <w:rsid w:val="00DF3131"/>
    <w:rsid w:val="00E0764A"/>
    <w:rsid w:val="00E16BBB"/>
    <w:rsid w:val="00E20604"/>
    <w:rsid w:val="00E22D28"/>
    <w:rsid w:val="00E4207B"/>
    <w:rsid w:val="00E46366"/>
    <w:rsid w:val="00E66D9D"/>
    <w:rsid w:val="00E72B30"/>
    <w:rsid w:val="00E74B9D"/>
    <w:rsid w:val="00E76827"/>
    <w:rsid w:val="00EA19B5"/>
    <w:rsid w:val="00EA68B1"/>
    <w:rsid w:val="00ED3853"/>
    <w:rsid w:val="00ED3B92"/>
    <w:rsid w:val="00ED3D70"/>
    <w:rsid w:val="00ED7481"/>
    <w:rsid w:val="00EE7D58"/>
    <w:rsid w:val="00F02341"/>
    <w:rsid w:val="00F02A93"/>
    <w:rsid w:val="00F0649B"/>
    <w:rsid w:val="00F12248"/>
    <w:rsid w:val="00F13CA1"/>
    <w:rsid w:val="00F16C83"/>
    <w:rsid w:val="00F20CD7"/>
    <w:rsid w:val="00F34DD3"/>
    <w:rsid w:val="00F546A0"/>
    <w:rsid w:val="00F6777C"/>
    <w:rsid w:val="00F80431"/>
    <w:rsid w:val="00F848D0"/>
    <w:rsid w:val="00F9216C"/>
    <w:rsid w:val="00F9363A"/>
    <w:rsid w:val="00F970B2"/>
    <w:rsid w:val="00FA013A"/>
    <w:rsid w:val="00FA7955"/>
    <w:rsid w:val="00FB21B9"/>
    <w:rsid w:val="00FB6953"/>
    <w:rsid w:val="00FE0CFB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200FCC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B21B9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A4E9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200FCC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B21B9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A4E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邓强</dc:creator>
  <cp:lastModifiedBy>CATT</cp:lastModifiedBy>
  <cp:revision>7</cp:revision>
  <cp:lastPrinted>2002-04-23T07:10:00Z</cp:lastPrinted>
  <dcterms:created xsi:type="dcterms:W3CDTF">2025-01-09T01:04:00Z</dcterms:created>
  <dcterms:modified xsi:type="dcterms:W3CDTF">2025-01-13T06:55:00Z</dcterms:modified>
</cp:coreProperties>
</file>